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2C" w:rsidRDefault="00152B2C" w:rsidP="00152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B2C">
        <w:rPr>
          <w:rFonts w:ascii="Times New Roman" w:hAnsi="Times New Roman" w:cs="Times New Roman"/>
          <w:b/>
          <w:sz w:val="24"/>
          <w:szCs w:val="24"/>
        </w:rPr>
        <w:t>Pre informáciu členov SSP SLS</w:t>
      </w:r>
    </w:p>
    <w:p w:rsidR="00EC6E7D" w:rsidRPr="00152B2C" w:rsidRDefault="00EC6E7D" w:rsidP="00152B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B2C" w:rsidRDefault="003B6FFC" w:rsidP="003B6FF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 xml:space="preserve">V septembri 2013 bolo zverejnené na web stránke Ministerstva zdravotníctva SR pripomienkové konanie k návrhu zoznamu výkonov v zdravotníctva, vrátane výkonov našom odbore (oficiálne tzv. ZZV – Zoznam zdravotníckych výkonov, neoficiálne Katalóg výkonov v patológii,  ďalej len „katalóg) – viď </w:t>
      </w:r>
      <w:r w:rsidRPr="00A444A6">
        <w:rPr>
          <w:rFonts w:ascii="Times New Roman" w:hAnsi="Times New Roman" w:cs="Times New Roman"/>
          <w:sz w:val="24"/>
          <w:szCs w:val="24"/>
          <w:u w:val="single"/>
        </w:rPr>
        <w:t xml:space="preserve">materiál č. </w:t>
      </w:r>
      <w:r w:rsidR="004440F3" w:rsidRPr="00A444A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440F3" w:rsidRPr="00152B2C">
        <w:rPr>
          <w:rFonts w:ascii="Times New Roman" w:hAnsi="Times New Roman" w:cs="Times New Roman"/>
          <w:sz w:val="24"/>
          <w:szCs w:val="24"/>
        </w:rPr>
        <w:t xml:space="preserve"> – predkladacia správa, </w:t>
      </w:r>
      <w:r w:rsidR="004440F3" w:rsidRPr="00A444A6">
        <w:rPr>
          <w:rFonts w:ascii="Times New Roman" w:hAnsi="Times New Roman" w:cs="Times New Roman"/>
          <w:sz w:val="24"/>
          <w:szCs w:val="24"/>
          <w:u w:val="single"/>
        </w:rPr>
        <w:t>č. 2</w:t>
      </w:r>
      <w:r w:rsidRPr="00A444A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440F3" w:rsidRPr="00152B2C">
        <w:rPr>
          <w:rFonts w:ascii="Times New Roman" w:hAnsi="Times New Roman" w:cs="Times New Roman"/>
          <w:sz w:val="24"/>
          <w:szCs w:val="24"/>
        </w:rPr>
        <w:t xml:space="preserve"> – vlastný materiál </w:t>
      </w:r>
      <w:r w:rsidR="004440F3" w:rsidRPr="00A444A6">
        <w:rPr>
          <w:rFonts w:ascii="Times New Roman" w:hAnsi="Times New Roman" w:cs="Times New Roman"/>
          <w:sz w:val="24"/>
          <w:szCs w:val="24"/>
          <w:u w:val="single"/>
        </w:rPr>
        <w:t>a č. 3. –príloha</w:t>
      </w:r>
      <w:r w:rsidR="00152B2C">
        <w:rPr>
          <w:rFonts w:ascii="Times New Roman" w:hAnsi="Times New Roman" w:cs="Times New Roman"/>
          <w:sz w:val="24"/>
          <w:szCs w:val="24"/>
        </w:rPr>
        <w:t>.</w:t>
      </w:r>
    </w:p>
    <w:p w:rsidR="00152B2C" w:rsidRDefault="00152B2C" w:rsidP="003B6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</w:t>
      </w:r>
      <w:r w:rsidR="004440F3" w:rsidRPr="00152B2C">
        <w:rPr>
          <w:rFonts w:ascii="Times New Roman" w:hAnsi="Times New Roman" w:cs="Times New Roman"/>
          <w:sz w:val="24"/>
          <w:szCs w:val="24"/>
        </w:rPr>
        <w:t xml:space="preserve">kony nášho odboru sa nachádzajú v segmente kódov počnúc č. 2457. </w:t>
      </w:r>
    </w:p>
    <w:p w:rsidR="003B6FFC" w:rsidRPr="00152B2C" w:rsidRDefault="004440F3" w:rsidP="003B6FF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>Tu je krátka sumarizácia, ako tento materiál vznikol:</w:t>
      </w:r>
    </w:p>
    <w:p w:rsidR="006217E3" w:rsidRPr="00152B2C" w:rsidRDefault="004440F3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 xml:space="preserve">1. </w:t>
      </w:r>
      <w:r w:rsidR="006217E3" w:rsidRPr="00152B2C">
        <w:rPr>
          <w:rFonts w:ascii="Times New Roman" w:hAnsi="Times New Roman" w:cs="Times New Roman"/>
          <w:sz w:val="24"/>
          <w:szCs w:val="24"/>
        </w:rPr>
        <w:t>Na základe poverenia Ministerstvom zdravotníctva SR pracovala od r. 2005 tzv. Subkatalogizačná subkomisia hlavnej Katal</w:t>
      </w:r>
      <w:r w:rsidR="00EC6E7D">
        <w:rPr>
          <w:rFonts w:ascii="Times New Roman" w:hAnsi="Times New Roman" w:cs="Times New Roman"/>
          <w:sz w:val="24"/>
          <w:szCs w:val="24"/>
        </w:rPr>
        <w:t>o</w:t>
      </w:r>
      <w:r w:rsidR="006217E3" w:rsidRPr="00152B2C">
        <w:rPr>
          <w:rFonts w:ascii="Times New Roman" w:hAnsi="Times New Roman" w:cs="Times New Roman"/>
          <w:sz w:val="24"/>
          <w:szCs w:val="24"/>
        </w:rPr>
        <w:t>gizačnej komis</w:t>
      </w:r>
      <w:r w:rsidR="00EC6E7D">
        <w:rPr>
          <w:rFonts w:ascii="Times New Roman" w:hAnsi="Times New Roman" w:cs="Times New Roman"/>
          <w:sz w:val="24"/>
          <w:szCs w:val="24"/>
        </w:rPr>
        <w:t>i</w:t>
      </w:r>
      <w:r w:rsidR="006217E3" w:rsidRPr="00152B2C">
        <w:rPr>
          <w:rFonts w:ascii="Times New Roman" w:hAnsi="Times New Roman" w:cs="Times New Roman"/>
          <w:sz w:val="24"/>
          <w:szCs w:val="24"/>
        </w:rPr>
        <w:t>e MZ SR na príprave zoznamu výkonov v našom odbore (oficiálne tzv. ZZV – Zoznam zdravotníckych výkonov, neoficiálne Katalóg výkonov v patológii,  ďalej len „katalóg).</w:t>
      </w:r>
      <w:r w:rsidR="00EC6E7D">
        <w:rPr>
          <w:rFonts w:ascii="Times New Roman" w:hAnsi="Times New Roman" w:cs="Times New Roman"/>
          <w:sz w:val="24"/>
          <w:szCs w:val="24"/>
        </w:rPr>
        <w:t xml:space="preserve"> </w:t>
      </w:r>
      <w:r w:rsidR="006217E3" w:rsidRPr="00152B2C">
        <w:rPr>
          <w:rFonts w:ascii="Times New Roman" w:hAnsi="Times New Roman" w:cs="Times New Roman"/>
          <w:sz w:val="24"/>
          <w:szCs w:val="24"/>
        </w:rPr>
        <w:t xml:space="preserve">Komisia </w:t>
      </w:r>
      <w:r w:rsidR="00C25552" w:rsidRPr="00152B2C">
        <w:rPr>
          <w:rFonts w:ascii="Times New Roman" w:hAnsi="Times New Roman" w:cs="Times New Roman"/>
          <w:sz w:val="24"/>
          <w:szCs w:val="24"/>
        </w:rPr>
        <w:t xml:space="preserve">menovaná ministerstvom na základe návrhu SSP rešpektujúc regionalitu a zastúpenie  vtedy už existujúceho </w:t>
      </w:r>
      <w:r w:rsidR="00152B2C" w:rsidRPr="00152B2C">
        <w:rPr>
          <w:rFonts w:ascii="Times New Roman" w:hAnsi="Times New Roman" w:cs="Times New Roman"/>
          <w:sz w:val="24"/>
          <w:szCs w:val="24"/>
        </w:rPr>
        <w:t xml:space="preserve">1. </w:t>
      </w:r>
      <w:r w:rsidR="00C25552" w:rsidRPr="00152B2C">
        <w:rPr>
          <w:rFonts w:ascii="Times New Roman" w:hAnsi="Times New Roman" w:cs="Times New Roman"/>
          <w:sz w:val="24"/>
          <w:szCs w:val="24"/>
        </w:rPr>
        <w:t xml:space="preserve">súkromného pracoviska </w:t>
      </w:r>
      <w:r w:rsidR="006217E3" w:rsidRPr="00152B2C">
        <w:rPr>
          <w:rFonts w:ascii="Times New Roman" w:hAnsi="Times New Roman" w:cs="Times New Roman"/>
          <w:sz w:val="24"/>
          <w:szCs w:val="24"/>
        </w:rPr>
        <w:t>pracovala v zložení:</w:t>
      </w:r>
    </w:p>
    <w:p w:rsidR="006217E3" w:rsidRPr="00152B2C" w:rsidRDefault="006217E3" w:rsidP="00152B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>Predseda: Lukáš Plank</w:t>
      </w:r>
    </w:p>
    <w:p w:rsidR="006217E3" w:rsidRPr="00152B2C" w:rsidRDefault="006217E3" w:rsidP="00152B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>Podpredseda: František Ondriaš</w:t>
      </w:r>
    </w:p>
    <w:p w:rsidR="006217E3" w:rsidRPr="00152B2C" w:rsidRDefault="006217E3" w:rsidP="00152B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 xml:space="preserve">Členovia: </w:t>
      </w:r>
      <w:r w:rsidRPr="00152B2C">
        <w:rPr>
          <w:rFonts w:ascii="Times New Roman" w:hAnsi="Times New Roman" w:cs="Times New Roman"/>
          <w:bCs/>
          <w:sz w:val="24"/>
          <w:szCs w:val="24"/>
        </w:rPr>
        <w:t>Peter  Szépe, Ľudovít Danihel, Peter Bohuš, Jozef Bodnár, Štefan Galbavý</w:t>
      </w:r>
    </w:p>
    <w:p w:rsidR="00045651" w:rsidRPr="00152B2C" w:rsidRDefault="00152B2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 xml:space="preserve">2. </w:t>
      </w:r>
      <w:r w:rsidR="00C25552" w:rsidRPr="00152B2C">
        <w:rPr>
          <w:rFonts w:ascii="Times New Roman" w:hAnsi="Times New Roman" w:cs="Times New Roman"/>
          <w:sz w:val="24"/>
          <w:szCs w:val="24"/>
        </w:rPr>
        <w:t>Komisia pracovala na základe pokynov a usmernení MZ SR, ktoré sa postupne menili a upravovali, nakoniec, v priebehu r. 2011-2012, modifikovali po rozhodnutí Vlády SR prejsť  na tzv. DRG systém.</w:t>
      </w:r>
    </w:p>
    <w:p w:rsidR="004440F3" w:rsidRPr="00152B2C" w:rsidRDefault="004440F3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>Pri tom sa celý katalóg zjednodušil, rozdelil na časti o administratíve,</w:t>
      </w:r>
      <w:r w:rsidR="00152B2C" w:rsidRPr="00152B2C">
        <w:rPr>
          <w:rFonts w:ascii="Times New Roman" w:hAnsi="Times New Roman" w:cs="Times New Roman"/>
          <w:sz w:val="24"/>
          <w:szCs w:val="24"/>
        </w:rPr>
        <w:t xml:space="preserve"> </w:t>
      </w:r>
      <w:r w:rsidRPr="00152B2C">
        <w:rPr>
          <w:rFonts w:ascii="Times New Roman" w:hAnsi="Times New Roman" w:cs="Times New Roman"/>
          <w:sz w:val="24"/>
          <w:szCs w:val="24"/>
        </w:rPr>
        <w:t>laboratórnom spracovaní materiálu, o „výrobe“ preparátov a o ich hodnotení, boli spresňované definície a výklady výkonov tak, aby každý výkon bol definovaný čo najjednoduchšie a neumožňoval rôzne výklady. Súčasťou žiadostí bola aj tzv. minutáž výkonov, ktorú sme odmietli urobiť pre výkony v segmente vlastného vyhodnotenia bioptických preparátov</w:t>
      </w:r>
    </w:p>
    <w:p w:rsidR="003B6FFC" w:rsidRPr="00152B2C" w:rsidRDefault="003B6FF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 xml:space="preserve">Na základe uvedeného </w:t>
      </w:r>
      <w:r w:rsidR="004440F3" w:rsidRPr="00152B2C">
        <w:rPr>
          <w:rFonts w:ascii="Times New Roman" w:hAnsi="Times New Roman" w:cs="Times New Roman"/>
          <w:sz w:val="24"/>
          <w:szCs w:val="24"/>
        </w:rPr>
        <w:t xml:space="preserve">bol pripravený záverečný a na MZ SR odovzdaný materiál – viď </w:t>
      </w:r>
      <w:bookmarkStart w:id="0" w:name="_GoBack"/>
      <w:r w:rsidR="004440F3" w:rsidRPr="00A444A6">
        <w:rPr>
          <w:rFonts w:ascii="Times New Roman" w:hAnsi="Times New Roman" w:cs="Times New Roman"/>
          <w:sz w:val="24"/>
          <w:szCs w:val="24"/>
          <w:u w:val="single"/>
        </w:rPr>
        <w:t>materiál č. 4</w:t>
      </w:r>
      <w:r w:rsidR="002D099F" w:rsidRPr="00A444A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D09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25552" w:rsidRPr="00152B2C">
        <w:rPr>
          <w:rFonts w:ascii="Times New Roman" w:hAnsi="Times New Roman" w:cs="Times New Roman"/>
          <w:sz w:val="24"/>
          <w:szCs w:val="24"/>
        </w:rPr>
        <w:t>Všetky výstupy komisie, ktoré boli odovzdávané ministerstvu</w:t>
      </w:r>
      <w:r w:rsidRPr="00152B2C">
        <w:rPr>
          <w:rFonts w:ascii="Times New Roman" w:hAnsi="Times New Roman" w:cs="Times New Roman"/>
          <w:sz w:val="24"/>
          <w:szCs w:val="24"/>
        </w:rPr>
        <w:t>, boli verejne prezentované a oponované na členských schôdzach SSP.</w:t>
      </w:r>
    </w:p>
    <w:p w:rsidR="002D099F" w:rsidRDefault="00152B2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 xml:space="preserve">3. Dnešná verzia ZZV, ktorá je predmetom pripomienkového konania vznikla na základe rozhodnutia Vlády SR a zmluvy medzi SR a SRN o „prevzatí“ nemeckej verzie DRG prekladom pôvodného nemeckého katalógu. </w:t>
      </w:r>
    </w:p>
    <w:p w:rsidR="002D099F" w:rsidRDefault="00152B2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>Výnimku tvorí len niekoľko málo medicínskych odborov, medzi ktoré patrí aj náš odbor, v ktorých medzivládna komisia a nemeckí autori súhlasili s tým, že b</w:t>
      </w:r>
      <w:r w:rsidR="002D099F">
        <w:rPr>
          <w:rFonts w:ascii="Times New Roman" w:hAnsi="Times New Roman" w:cs="Times New Roman"/>
          <w:sz w:val="24"/>
          <w:szCs w:val="24"/>
        </w:rPr>
        <w:t xml:space="preserve">ude </w:t>
      </w:r>
      <w:r w:rsidRPr="00152B2C">
        <w:rPr>
          <w:rFonts w:ascii="Times New Roman" w:hAnsi="Times New Roman" w:cs="Times New Roman"/>
          <w:sz w:val="24"/>
          <w:szCs w:val="24"/>
        </w:rPr>
        <w:t>a</w:t>
      </w:r>
      <w:r w:rsidR="002D099F">
        <w:rPr>
          <w:rFonts w:ascii="Times New Roman" w:hAnsi="Times New Roman" w:cs="Times New Roman"/>
          <w:sz w:val="24"/>
          <w:szCs w:val="24"/>
        </w:rPr>
        <w:t>k</w:t>
      </w:r>
      <w:r w:rsidRPr="00152B2C">
        <w:rPr>
          <w:rFonts w:ascii="Times New Roman" w:hAnsi="Times New Roman" w:cs="Times New Roman"/>
          <w:sz w:val="24"/>
          <w:szCs w:val="24"/>
        </w:rPr>
        <w:t xml:space="preserve">ceptovať našu vlastnú dlhoročne pripravovanú verziu. </w:t>
      </w:r>
    </w:p>
    <w:p w:rsidR="00152B2C" w:rsidRPr="00152B2C" w:rsidRDefault="00152B2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lastRenderedPageBreak/>
        <w:t>Takže zoznam výkonov, ktorý je v materiáli č. 3 za náš odbor, je dielom našej subkatalogizačnej komise.</w:t>
      </w:r>
    </w:p>
    <w:p w:rsidR="00152B2C" w:rsidRDefault="00152B2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Ku každému výkonu je</w:t>
      </w:r>
      <w:r w:rsidR="002D099F">
        <w:rPr>
          <w:rFonts w:ascii="Times New Roman" w:hAnsi="Times New Roman" w:cs="Times New Roman"/>
          <w:sz w:val="24"/>
          <w:szCs w:val="24"/>
        </w:rPr>
        <w:t>/bude</w:t>
      </w:r>
      <w:r>
        <w:rPr>
          <w:rFonts w:ascii="Times New Roman" w:hAnsi="Times New Roman" w:cs="Times New Roman"/>
          <w:sz w:val="24"/>
          <w:szCs w:val="24"/>
        </w:rPr>
        <w:t xml:space="preserve"> priradená odbornosť, ktorá sm</w:t>
      </w:r>
      <w:r w:rsidR="00EC6E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daný výkov indikovať a</w:t>
      </w:r>
      <w:r w:rsidR="00EC6E7D">
        <w:rPr>
          <w:rFonts w:ascii="Times New Roman" w:hAnsi="Times New Roman" w:cs="Times New Roman"/>
          <w:sz w:val="24"/>
          <w:szCs w:val="24"/>
        </w:rPr>
        <w:t xml:space="preserve"> vykázať (naša odbornosť nesie č. 029) </w:t>
      </w:r>
      <w:r>
        <w:rPr>
          <w:rFonts w:ascii="Times New Roman" w:hAnsi="Times New Roman" w:cs="Times New Roman"/>
          <w:sz w:val="24"/>
          <w:szCs w:val="24"/>
        </w:rPr>
        <w:t>V katalógu „našich výkonov“ sa nenachádzajú výkony zo sekcie genetika/mo</w:t>
      </w:r>
      <w:r w:rsidR="002D099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ekulová biológia. Bola totiž prijatá filozofia, že v katalógu nemajú byť tie isté výkony uvedené duplicitne a že je lepšie </w:t>
      </w:r>
      <w:r w:rsidR="00EC6E7D">
        <w:rPr>
          <w:rFonts w:ascii="Times New Roman" w:hAnsi="Times New Roman" w:cs="Times New Roman"/>
          <w:sz w:val="24"/>
          <w:szCs w:val="24"/>
        </w:rPr>
        <w:t>priradiť číslo našej odbornosti k tým výkonom (genetiky, resp. molekulovej biológie)  ktoré sa používajú v našom odbore (rôzne ISH metódy, PCR metódy a pod.), než ich duplicitne uviesť v našom zozname.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2B2C" w:rsidRPr="00152B2C" w:rsidRDefault="00EC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52B2C" w:rsidRPr="00152B2C">
        <w:rPr>
          <w:rFonts w:ascii="Times New Roman" w:hAnsi="Times New Roman" w:cs="Times New Roman"/>
          <w:sz w:val="24"/>
          <w:szCs w:val="24"/>
        </w:rPr>
        <w:t xml:space="preserve"> Na základe mojej žiadosti a dohovoru </w:t>
      </w:r>
      <w:r w:rsidR="00152B2C">
        <w:rPr>
          <w:rFonts w:ascii="Times New Roman" w:hAnsi="Times New Roman" w:cs="Times New Roman"/>
          <w:sz w:val="24"/>
          <w:szCs w:val="24"/>
        </w:rPr>
        <w:t xml:space="preserve"> </w:t>
      </w:r>
      <w:r w:rsidR="00152B2C" w:rsidRPr="00152B2C">
        <w:rPr>
          <w:rFonts w:ascii="Times New Roman" w:hAnsi="Times New Roman" w:cs="Times New Roman"/>
          <w:sz w:val="24"/>
          <w:szCs w:val="24"/>
        </w:rPr>
        <w:t>s Výborom SSP SLS zverejňujeme preto všetky materiály na we</w:t>
      </w:r>
      <w:r w:rsidR="002D099F">
        <w:rPr>
          <w:rFonts w:ascii="Times New Roman" w:hAnsi="Times New Roman" w:cs="Times New Roman"/>
          <w:sz w:val="24"/>
          <w:szCs w:val="24"/>
        </w:rPr>
        <w:t>b</w:t>
      </w:r>
      <w:r w:rsidR="00152B2C" w:rsidRPr="00152B2C">
        <w:rPr>
          <w:rFonts w:ascii="Times New Roman" w:hAnsi="Times New Roman" w:cs="Times New Roman"/>
          <w:sz w:val="24"/>
          <w:szCs w:val="24"/>
        </w:rPr>
        <w:t xml:space="preserve"> stránke SSP, aby boli verejne prístupné a nevznikali zbytočné dohady vyplývajúce z neznalosti veci.</w:t>
      </w:r>
    </w:p>
    <w:p w:rsidR="00152B2C" w:rsidRDefault="00EC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52B2C" w:rsidRPr="00152B2C">
        <w:rPr>
          <w:rFonts w:ascii="Times New Roman" w:hAnsi="Times New Roman" w:cs="Times New Roman"/>
          <w:sz w:val="24"/>
          <w:szCs w:val="24"/>
        </w:rPr>
        <w:t xml:space="preserve">. Výbor SSP SLS prijal a odoslal niektoré pripomienky v rámci pripomienkového konania  - predpokladám, že budú zverejnené v kontexte týchto materiálov. </w:t>
      </w:r>
    </w:p>
    <w:p w:rsidR="00EC6E7D" w:rsidRPr="00152B2C" w:rsidRDefault="00EC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 nadobudnutí účinnosti právnej normy o ZZV nastane ďalšie kolo prác, ktoré iste nebude o nič jednoduchšie, a ktoré sa bude týkať spracovania ekonomiky jednotlivých výkonov, ich ceny a premietnutia ceny do príslušnej sumy „bodov“ za daný výkon.</w:t>
      </w:r>
    </w:p>
    <w:p w:rsidR="00152B2C" w:rsidRDefault="00152B2C">
      <w:pPr>
        <w:rPr>
          <w:rFonts w:ascii="Times New Roman" w:hAnsi="Times New Roman" w:cs="Times New Roman"/>
          <w:sz w:val="24"/>
          <w:szCs w:val="24"/>
        </w:rPr>
      </w:pPr>
      <w:r w:rsidRPr="00152B2C">
        <w:rPr>
          <w:rFonts w:ascii="Times New Roman" w:hAnsi="Times New Roman" w:cs="Times New Roman"/>
          <w:sz w:val="24"/>
          <w:szCs w:val="24"/>
        </w:rPr>
        <w:t>V Martine, 12.09.2012</w:t>
      </w:r>
      <w:r w:rsidRPr="00152B2C">
        <w:rPr>
          <w:rFonts w:ascii="Times New Roman" w:hAnsi="Times New Roman" w:cs="Times New Roman"/>
          <w:sz w:val="24"/>
          <w:szCs w:val="24"/>
        </w:rPr>
        <w:tab/>
      </w:r>
      <w:r w:rsidRPr="00152B2C">
        <w:rPr>
          <w:rFonts w:ascii="Times New Roman" w:hAnsi="Times New Roman" w:cs="Times New Roman"/>
          <w:sz w:val="24"/>
          <w:szCs w:val="24"/>
        </w:rPr>
        <w:tab/>
      </w:r>
      <w:r w:rsidRPr="00152B2C">
        <w:rPr>
          <w:rFonts w:ascii="Times New Roman" w:hAnsi="Times New Roman" w:cs="Times New Roman"/>
          <w:sz w:val="24"/>
          <w:szCs w:val="24"/>
        </w:rPr>
        <w:tab/>
      </w:r>
      <w:r w:rsidRPr="00152B2C">
        <w:rPr>
          <w:rFonts w:ascii="Times New Roman" w:hAnsi="Times New Roman" w:cs="Times New Roman"/>
          <w:sz w:val="24"/>
          <w:szCs w:val="24"/>
        </w:rPr>
        <w:tab/>
      </w:r>
      <w:r w:rsidRPr="00152B2C">
        <w:rPr>
          <w:rFonts w:ascii="Times New Roman" w:hAnsi="Times New Roman" w:cs="Times New Roman"/>
          <w:sz w:val="24"/>
          <w:szCs w:val="24"/>
        </w:rPr>
        <w:tab/>
        <w:t>Lukáš Plank</w:t>
      </w:r>
    </w:p>
    <w:p w:rsidR="00EC6E7D" w:rsidRDefault="00EC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Hlavný odborník MZ SR</w:t>
      </w:r>
    </w:p>
    <w:p w:rsidR="00EC6E7D" w:rsidRPr="00152B2C" w:rsidRDefault="00EC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 odbor patologická anatómia</w:t>
      </w:r>
    </w:p>
    <w:p w:rsidR="00152B2C" w:rsidRPr="00152B2C" w:rsidRDefault="00152B2C">
      <w:pPr>
        <w:rPr>
          <w:rFonts w:ascii="Times New Roman" w:hAnsi="Times New Roman" w:cs="Times New Roman"/>
          <w:sz w:val="24"/>
          <w:szCs w:val="24"/>
        </w:rPr>
      </w:pPr>
    </w:p>
    <w:p w:rsidR="00C25552" w:rsidRDefault="00C25552"/>
    <w:sectPr w:rsidR="00C25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D6"/>
    <w:rsid w:val="00045651"/>
    <w:rsid w:val="00152B2C"/>
    <w:rsid w:val="002D099F"/>
    <w:rsid w:val="003B6FFC"/>
    <w:rsid w:val="004440F3"/>
    <w:rsid w:val="004836D6"/>
    <w:rsid w:val="006217E3"/>
    <w:rsid w:val="00A444A6"/>
    <w:rsid w:val="00C25552"/>
    <w:rsid w:val="00E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2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44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2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4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</dc:creator>
  <cp:lastModifiedBy>plank</cp:lastModifiedBy>
  <cp:revision>7</cp:revision>
  <dcterms:created xsi:type="dcterms:W3CDTF">2013-09-12T11:52:00Z</dcterms:created>
  <dcterms:modified xsi:type="dcterms:W3CDTF">2013-09-12T13:02:00Z</dcterms:modified>
</cp:coreProperties>
</file>