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03" w:rsidRPr="000D09BE" w:rsidRDefault="00AB3B03" w:rsidP="00AB3B03">
      <w:pPr>
        <w:jc w:val="both"/>
      </w:pPr>
      <w:r w:rsidRPr="000D09BE">
        <w:rPr>
          <w:b/>
        </w:rPr>
        <w:t>Prípad SD-IAP č. 492</w:t>
      </w:r>
      <w:r w:rsidRPr="000D09BE">
        <w:t xml:space="preserve"> – referuje </w:t>
      </w:r>
      <w:r>
        <w:t xml:space="preserve">prim. MUDr. </w:t>
      </w:r>
      <w:r w:rsidRPr="000D09BE">
        <w:t>P. Vereš (Medicyt, s.r.o., Bratislava)</w:t>
      </w:r>
    </w:p>
    <w:p w:rsidR="00AB3B03" w:rsidRPr="000D09BE" w:rsidRDefault="00AB3B03" w:rsidP="00AB3B03">
      <w:pPr>
        <w:jc w:val="both"/>
      </w:pPr>
      <w:r w:rsidRPr="000D09BE">
        <w:t>71- ročná pacientka s tumorom vaječníka a ascitom. Operačný materiál obsahoval spolu nádor najväčšieho priemeru 30 cm, sivočervenej farby, s hrboľatým na viacerých miestach porušeným púzdrom. Nádor prerastal do steny maternice (, ktorá bola  veľkosti cca 9x5 cm). Resekát obsahoval ešte cysticky zmenené ovárium veľkosti 4,5 x 4 x 3 cm a uterinnú tubu d</w:t>
      </w:r>
      <w:r>
        <w:t>ĺ</w:t>
      </w:r>
      <w:r w:rsidRPr="000D09BE">
        <w:t>žky 8 cm. Do laboratória sme dostali na konzultáciu bločky z tumoru (odosie</w:t>
      </w:r>
      <w:r>
        <w:t>l</w:t>
      </w:r>
      <w:r w:rsidRPr="000D09BE">
        <w:t>ajúce pracovisko bolo PAO FN Trnava, MUDr. Iveta Kopecká, PhD).</w:t>
      </w:r>
    </w:p>
    <w:p w:rsidR="002E7477" w:rsidRDefault="00AA20DD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791075" cy="3593306"/>
            <wp:effectExtent l="0" t="0" r="0" b="7620"/>
            <wp:docPr id="1" name="Obrázok 1" descr="C:\Users\plank\Desktop\IAP_MT 09_2013\Vereš_o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k\Desktop\IAP_MT 09_2013\Vereš_ob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546600" cy="3409950"/>
            <wp:effectExtent l="0" t="0" r="6350" b="0"/>
            <wp:docPr id="2" name="Obrázok 2" descr="C:\Users\plank\Desktop\IAP_MT 09_2013\Vereš_ob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k\Desktop\IAP_MT 09_2013\Vereš_ob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543425" cy="3407569"/>
            <wp:effectExtent l="0" t="0" r="0" b="2540"/>
            <wp:docPr id="3" name="Obrázok 3" descr="C:\Users\plank\Desktop\IAP_MT 09_2013\Vereš_ob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k\Desktop\IAP_MT 09_2013\Vereš_obr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98" cy="34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699000" cy="3524250"/>
            <wp:effectExtent l="0" t="0" r="6350" b="0"/>
            <wp:docPr id="4" name="Obrázok 4" descr="C:\Users\plank\Desktop\IAP_MT 09_2013\Vereš_ob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k\Desktop\IAP_MT 09_2013\Vereš_obr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96" cy="35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</w:p>
    <w:p w:rsidR="00AA20DD" w:rsidRDefault="00AA20DD">
      <w:pPr>
        <w:rPr>
          <w:lang w:val="en-US"/>
        </w:rPr>
      </w:pPr>
      <w:bookmarkStart w:id="0" w:name="_GoBack"/>
      <w:bookmarkEnd w:id="0"/>
    </w:p>
    <w:p w:rsidR="00AA20DD" w:rsidRDefault="00AA20DD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724400" cy="3543300"/>
            <wp:effectExtent l="0" t="0" r="0" b="0"/>
            <wp:docPr id="5" name="Obrázok 5" descr="C:\Users\plank\Desktop\IAP_MT 09_2013\Vereš_ob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nk\Desktop\IAP_MT 09_2013\Vereš_obr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52" cy="35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DD" w:rsidRDefault="00AA20DD">
      <w:pPr>
        <w:rPr>
          <w:lang w:val="en-US"/>
        </w:rPr>
      </w:pPr>
    </w:p>
    <w:p w:rsidR="00AA20DD" w:rsidRPr="00FB68C4" w:rsidRDefault="00AA20DD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4314825"/>
            <wp:effectExtent l="0" t="0" r="0" b="9525"/>
            <wp:docPr id="6" name="Obrázok 6" descr="C:\Users\plank\Desktop\IAP_MT 09_2013\Vereš_ob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ank\Desktop\IAP_MT 09_2013\Vereš_obr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0DD" w:rsidRPr="00FB6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9F"/>
    <w:rsid w:val="002E7477"/>
    <w:rsid w:val="006C4D9F"/>
    <w:rsid w:val="00737CEC"/>
    <w:rsid w:val="00AA20DD"/>
    <w:rsid w:val="00AB3B03"/>
    <w:rsid w:val="00DA63F2"/>
    <w:rsid w:val="00DB021F"/>
    <w:rsid w:val="00FB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68C4"/>
    <w:pPr>
      <w:spacing w:after="0" w:line="240" w:lineRule="auto"/>
      <w:ind w:left="720"/>
    </w:pPr>
    <w:rPr>
      <w:rFonts w:ascii="Calibri" w:eastAsia="Times New Roman" w:hAnsi="Calibri" w:cs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A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68C4"/>
    <w:pPr>
      <w:spacing w:after="0" w:line="240" w:lineRule="auto"/>
      <w:ind w:left="720"/>
    </w:pPr>
    <w:rPr>
      <w:rFonts w:ascii="Calibri" w:eastAsia="Times New Roman" w:hAnsi="Calibri" w:cs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A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</dc:creator>
  <cp:lastModifiedBy>plank</cp:lastModifiedBy>
  <cp:revision>2</cp:revision>
  <dcterms:created xsi:type="dcterms:W3CDTF">2013-10-02T07:29:00Z</dcterms:created>
  <dcterms:modified xsi:type="dcterms:W3CDTF">2013-10-02T07:29:00Z</dcterms:modified>
</cp:coreProperties>
</file>