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E80" w:rsidRPr="000D09BE" w:rsidRDefault="006F7E80" w:rsidP="006F7E80">
      <w:pPr>
        <w:pStyle w:val="Bezriadkovania"/>
        <w:jc w:val="both"/>
      </w:pPr>
      <w:r w:rsidRPr="000D09BE">
        <w:rPr>
          <w:b/>
        </w:rPr>
        <w:t>Prípad SD-IAP č. 488</w:t>
      </w:r>
      <w:r w:rsidRPr="000D09BE">
        <w:t xml:space="preserve"> –  referuje </w:t>
      </w:r>
      <w:r>
        <w:t xml:space="preserve">doc. MUDr. </w:t>
      </w:r>
      <w:r w:rsidRPr="000D09BE">
        <w:t>K. Kajo</w:t>
      </w:r>
      <w:r>
        <w:t>, PhD.</w:t>
      </w:r>
      <w:r w:rsidRPr="000D09BE">
        <w:t xml:space="preserve"> (ÚP SZU a OÚSA, Bratislava)</w:t>
      </w:r>
    </w:p>
    <w:p w:rsidR="006F7E80" w:rsidRDefault="006F7E80" w:rsidP="006F7E80">
      <w:pPr>
        <w:pStyle w:val="Bezriadkovania"/>
        <w:jc w:val="both"/>
      </w:pPr>
      <w:r w:rsidRPr="000D09BE">
        <w:t xml:space="preserve">73-ročná žena s nádorom pravých adnex 12x9x8cm (obr.  1). </w:t>
      </w:r>
    </w:p>
    <w:p w:rsidR="006F7E80" w:rsidRPr="000D09BE" w:rsidRDefault="006F7E80" w:rsidP="006F7E80">
      <w:pPr>
        <w:pStyle w:val="Bezriadkovania"/>
        <w:jc w:val="both"/>
      </w:pPr>
      <w:r w:rsidRPr="000D09BE">
        <w:t>V anamnéze karcinóm prsníka - duktálny infiltratívny karcinóm, IA št., mastektómia vpravo a exenterácia pravej axily (r. 1984). Na obrázkoch 2 a 3 je histologický obraz nádoru vaječníka.</w:t>
      </w:r>
    </w:p>
    <w:p w:rsidR="002E7477" w:rsidRDefault="002E7477">
      <w:pPr>
        <w:rPr>
          <w:lang w:val="en-US"/>
        </w:rPr>
      </w:pPr>
    </w:p>
    <w:p w:rsidR="00060894" w:rsidRDefault="00060894">
      <w:pPr>
        <w:rPr>
          <w:lang w:val="en-US"/>
        </w:rPr>
      </w:pPr>
    </w:p>
    <w:p w:rsidR="00060894" w:rsidRDefault="00060894">
      <w:pPr>
        <w:rPr>
          <w:lang w:val="en-US"/>
        </w:rPr>
      </w:pPr>
    </w:p>
    <w:p w:rsidR="00060894" w:rsidRDefault="00060894">
      <w:pPr>
        <w:rPr>
          <w:lang w:val="en-US"/>
        </w:rPr>
      </w:pPr>
      <w:bookmarkStart w:id="0" w:name="_GoBack"/>
      <w:bookmarkEnd w:id="0"/>
    </w:p>
    <w:p w:rsidR="006F7E80" w:rsidRDefault="006F7E80">
      <w:pPr>
        <w:rPr>
          <w:lang w:val="en-US"/>
        </w:rPr>
      </w:pPr>
    </w:p>
    <w:p w:rsidR="006F7E80" w:rsidRDefault="006F7E80">
      <w:pPr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5751095" cy="4313321"/>
            <wp:effectExtent l="0" t="0" r="2540" b="0"/>
            <wp:docPr id="2" name="Obrázok 2" descr="C:\Users\plank\Desktop\IAP_MT 09_2013\KKajo_obr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ank\Desktop\IAP_MT 09_2013\KKajo_obr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95" cy="431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E80" w:rsidRDefault="006F7E80">
      <w:pPr>
        <w:rPr>
          <w:lang w:val="en-US"/>
        </w:rPr>
      </w:pPr>
    </w:p>
    <w:p w:rsidR="006F7E80" w:rsidRDefault="006F7E80">
      <w:pPr>
        <w:rPr>
          <w:lang w:val="en-US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4924425" cy="3705225"/>
            <wp:effectExtent l="0" t="0" r="9525" b="9525"/>
            <wp:docPr id="3" name="Obrázok 3" descr="C:\Users\plank\Desktop\IAP_MT 09_2013\KKajo_obr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ank\Desktop\IAP_MT 09_2013\KKajo_obr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E80" w:rsidRDefault="006F7E80">
      <w:pPr>
        <w:rPr>
          <w:lang w:val="en-US"/>
        </w:rPr>
      </w:pPr>
    </w:p>
    <w:p w:rsidR="006F7E80" w:rsidRPr="00FB68C4" w:rsidRDefault="006F7E80">
      <w:pPr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4924425" cy="3705225"/>
            <wp:effectExtent l="0" t="0" r="9525" b="9525"/>
            <wp:docPr id="4" name="Obrázok 4" descr="C:\Users\plank\Desktop\IAP_MT 09_2013\KKajo-obr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ank\Desktop\IAP_MT 09_2013\KKajo-obr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E80" w:rsidRPr="00FB68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D9F"/>
    <w:rsid w:val="00060894"/>
    <w:rsid w:val="00252805"/>
    <w:rsid w:val="002E7477"/>
    <w:rsid w:val="006C4D9F"/>
    <w:rsid w:val="006F7E80"/>
    <w:rsid w:val="00DA63F2"/>
    <w:rsid w:val="00DB021F"/>
    <w:rsid w:val="00FB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B68C4"/>
    <w:pPr>
      <w:spacing w:after="0" w:line="240" w:lineRule="auto"/>
      <w:ind w:left="720"/>
    </w:pPr>
    <w:rPr>
      <w:rFonts w:ascii="Calibri" w:eastAsia="Times New Roman" w:hAnsi="Calibri" w:cs="Times New Roman"/>
      <w:lang w:eastAsia="sk-SK"/>
    </w:rPr>
  </w:style>
  <w:style w:type="paragraph" w:styleId="Bezriadkovania">
    <w:name w:val="No Spacing"/>
    <w:uiPriority w:val="1"/>
    <w:qFormat/>
    <w:rsid w:val="006F7E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F7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7E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B68C4"/>
    <w:pPr>
      <w:spacing w:after="0" w:line="240" w:lineRule="auto"/>
      <w:ind w:left="720"/>
    </w:pPr>
    <w:rPr>
      <w:rFonts w:ascii="Calibri" w:eastAsia="Times New Roman" w:hAnsi="Calibri" w:cs="Times New Roman"/>
      <w:lang w:eastAsia="sk-SK"/>
    </w:rPr>
  </w:style>
  <w:style w:type="paragraph" w:styleId="Bezriadkovania">
    <w:name w:val="No Spacing"/>
    <w:uiPriority w:val="1"/>
    <w:qFormat/>
    <w:rsid w:val="006F7E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F7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7E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9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plank</dc:creator>
  <cp:lastModifiedBy>plank</cp:lastModifiedBy>
  <cp:revision>2</cp:revision>
  <dcterms:created xsi:type="dcterms:W3CDTF">2013-10-02T07:38:00Z</dcterms:created>
  <dcterms:modified xsi:type="dcterms:W3CDTF">2013-10-02T07:38:00Z</dcterms:modified>
</cp:coreProperties>
</file>